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99" w:rsidRDefault="00893E99" w:rsidP="00893E9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Додаток 1</w:t>
      </w:r>
    </w:p>
    <w:p w:rsidR="00893E99" w:rsidRDefault="00A9516E" w:rsidP="00893E9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наказу №88</w:t>
      </w:r>
    </w:p>
    <w:p w:rsidR="00893E99" w:rsidRDefault="00A9516E" w:rsidP="00893E9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31.08.2021</w:t>
      </w:r>
      <w:r w:rsidR="00893E99">
        <w:rPr>
          <w:rFonts w:ascii="Times New Roman" w:hAnsi="Times New Roman" w:cs="Times New Roman"/>
          <w:bCs/>
          <w:sz w:val="28"/>
          <w:szCs w:val="28"/>
        </w:rPr>
        <w:t xml:space="preserve"> року</w:t>
      </w:r>
    </w:p>
    <w:p w:rsidR="006F760D" w:rsidRPr="006F760D" w:rsidRDefault="006F760D" w:rsidP="006F76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E5D" w:rsidRDefault="006F760D" w:rsidP="006F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E5D">
        <w:rPr>
          <w:rFonts w:ascii="Times New Roman" w:hAnsi="Times New Roman" w:cs="Times New Roman"/>
          <w:sz w:val="28"/>
          <w:szCs w:val="28"/>
        </w:rPr>
        <w:t xml:space="preserve">План заходів спрямованих на запобігання та протидію </w:t>
      </w:r>
      <w:proofErr w:type="spellStart"/>
      <w:r w:rsidRPr="00D11E5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11E5D">
        <w:rPr>
          <w:rFonts w:ascii="Times New Roman" w:hAnsi="Times New Roman" w:cs="Times New Roman"/>
          <w:sz w:val="28"/>
          <w:szCs w:val="28"/>
        </w:rPr>
        <w:t xml:space="preserve"> (цькуванню) </w:t>
      </w:r>
    </w:p>
    <w:p w:rsidR="006F760D" w:rsidRPr="00D11E5D" w:rsidRDefault="00A9516E" w:rsidP="006F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Володимирецькому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</w:t>
      </w:r>
      <w:r w:rsidR="006F760D" w:rsidRPr="00D11E5D">
        <w:rPr>
          <w:rFonts w:ascii="Times New Roman" w:hAnsi="Times New Roman" w:cs="Times New Roman"/>
          <w:sz w:val="28"/>
          <w:szCs w:val="28"/>
        </w:rPr>
        <w:t xml:space="preserve"> І-ІІІ ступенів №1</w:t>
      </w:r>
    </w:p>
    <w:p w:rsidR="006F760D" w:rsidRPr="006F760D" w:rsidRDefault="006F760D" w:rsidP="006F7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457"/>
        <w:gridCol w:w="369"/>
        <w:gridCol w:w="1757"/>
        <w:gridCol w:w="330"/>
        <w:gridCol w:w="2221"/>
      </w:tblGrid>
      <w:tr w:rsidR="006F760D" w:rsidRPr="006F760D" w:rsidTr="006F760D">
        <w:tc>
          <w:tcPr>
            <w:tcW w:w="9747" w:type="dxa"/>
            <w:gridSpan w:val="6"/>
            <w:shd w:val="clear" w:color="auto" w:fill="auto"/>
          </w:tcPr>
          <w:p w:rsidR="00D11E5D" w:rsidRDefault="006F760D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5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Нормативно-правове та інформаційне забезпечення попередження </w:t>
            </w:r>
          </w:p>
          <w:p w:rsidR="006F760D" w:rsidRPr="00D11E5D" w:rsidRDefault="006F760D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5D">
              <w:rPr>
                <w:rFonts w:ascii="Times New Roman" w:hAnsi="Times New Roman" w:cs="Times New Roman"/>
                <w:sz w:val="28"/>
                <w:szCs w:val="28"/>
              </w:rPr>
              <w:t xml:space="preserve">насильства та </w:t>
            </w:r>
            <w:proofErr w:type="spellStart"/>
            <w:r w:rsidRPr="00D11E5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наказу «Про </w:t>
            </w:r>
            <w:r w:rsidR="00560CE0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організацію роботи із </w:t>
            </w: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4ECE">
              <w:rPr>
                <w:rFonts w:ascii="Times New Roman" w:hAnsi="Times New Roman" w:cs="Times New Roman"/>
                <w:sz w:val="28"/>
                <w:szCs w:val="28"/>
              </w:rPr>
              <w:t xml:space="preserve">цькування) у </w:t>
            </w:r>
            <w:proofErr w:type="spellStart"/>
            <w:r w:rsidR="00424ECE">
              <w:rPr>
                <w:rFonts w:ascii="Times New Roman" w:hAnsi="Times New Roman" w:cs="Times New Roman"/>
                <w:sz w:val="28"/>
                <w:szCs w:val="28"/>
              </w:rPr>
              <w:t>Володимирецькому</w:t>
            </w:r>
            <w:proofErr w:type="spellEnd"/>
            <w:r w:rsidR="00424ECE"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 №1</w:t>
            </w:r>
            <w:r w:rsidR="00560CE0">
              <w:rPr>
                <w:rFonts w:ascii="Times New Roman" w:hAnsi="Times New Roman" w:cs="Times New Roman"/>
                <w:sz w:val="28"/>
                <w:szCs w:val="28"/>
              </w:rPr>
              <w:t xml:space="preserve"> у 2021-2022 навчальному році</w:t>
            </w: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560CE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Дуляницька</w:t>
            </w:r>
            <w:proofErr w:type="spellEnd"/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(цькування):</w:t>
            </w:r>
          </w:p>
          <w:p w:rsidR="006F760D" w:rsidRPr="006F760D" w:rsidRDefault="006F760D" w:rsidP="006F76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педагогічний персонал;</w:t>
            </w:r>
          </w:p>
          <w:p w:rsidR="006F760D" w:rsidRPr="006F760D" w:rsidRDefault="006F760D" w:rsidP="006F76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молодший обслуговуючий персонал.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Обговорення правил поведінки здобувачів освіти в класах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інформаційної скриньки для звернень та повідомлень про випадки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424ECE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Оновлення розділу про профілактику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і розміщення нормативних документів на сайті </w:t>
            </w:r>
            <w:r w:rsidR="00714693">
              <w:rPr>
                <w:rFonts w:ascii="Times New Roman" w:hAnsi="Times New Roman" w:cs="Times New Roman"/>
                <w:sz w:val="28"/>
                <w:szCs w:val="28"/>
              </w:rPr>
              <w:t>закладу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Муравинець</w:t>
            </w:r>
            <w:proofErr w:type="spellEnd"/>
          </w:p>
          <w:p w:rsidR="006F760D" w:rsidRPr="006F760D" w:rsidRDefault="0071469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Крук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 освітньому середовищі для педагогів.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</w:tc>
      </w:tr>
      <w:tr w:rsidR="006F760D" w:rsidRPr="006F760D" w:rsidTr="006F760D">
        <w:trPr>
          <w:trHeight w:val="70"/>
        </w:trPr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Підготовка методичних рекомендацій для педагогів:</w:t>
            </w:r>
          </w:p>
          <w:p w:rsidR="006F760D" w:rsidRPr="006F760D" w:rsidRDefault="006F760D" w:rsidP="006F76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з вивчення учнівського колективу;</w:t>
            </w:r>
          </w:p>
          <w:p w:rsidR="006F760D" w:rsidRPr="006F760D" w:rsidRDefault="006F760D" w:rsidP="006F76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з розпізнавання ознак насильства різних видів щодо дітей.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71469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7" w:type="dxa"/>
            <w:shd w:val="clear" w:color="auto" w:fill="auto"/>
          </w:tcPr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Оформлення тематичного стенду</w:t>
            </w:r>
          </w:p>
          <w:p w:rsidR="00F5097B" w:rsidRPr="006F760D" w:rsidRDefault="00F5097B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  <w:p w:rsidR="00560CE0" w:rsidRDefault="00560CE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E0" w:rsidRPr="006F760D" w:rsidRDefault="00560CE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Підготовка тематичних буклетів за участю старшокласників.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71469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F5097B" w:rsidRPr="006F760D" w:rsidRDefault="0071469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Онуфрійчук</w:t>
            </w:r>
            <w:proofErr w:type="spellEnd"/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Інформаційна акція для старшокласників.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71469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57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 учнівському колективі.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Дуляницька</w:t>
            </w:r>
            <w:proofErr w:type="spellEnd"/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</w:tc>
      </w:tr>
      <w:tr w:rsidR="006F760D" w:rsidRPr="006F760D" w:rsidTr="006F760D">
        <w:tc>
          <w:tcPr>
            <w:tcW w:w="9747" w:type="dxa"/>
            <w:gridSpan w:val="6"/>
            <w:shd w:val="clear" w:color="auto" w:fill="auto"/>
          </w:tcPr>
          <w:p w:rsidR="006F760D" w:rsidRPr="00D11E5D" w:rsidRDefault="006F760D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5D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вчителями та іншими працівниками </w:t>
            </w:r>
            <w:r w:rsidR="00714693">
              <w:rPr>
                <w:rFonts w:ascii="Times New Roman" w:hAnsi="Times New Roman" w:cs="Times New Roman"/>
                <w:sz w:val="28"/>
                <w:szCs w:val="28"/>
              </w:rPr>
              <w:t>закладу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7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3F746F" w:rsidP="003F7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епізодичного </w:t>
            </w:r>
            <w:r w:rsidR="006F760D"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психолого-педагогічного </w:t>
            </w:r>
            <w:r w:rsidR="006F760D"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семінару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6F760D" w:rsidRPr="006F760D">
              <w:rPr>
                <w:rFonts w:ascii="Times New Roman" w:hAnsi="Times New Roman" w:cs="Times New Roman"/>
                <w:sz w:val="28"/>
                <w:szCs w:val="28"/>
              </w:rPr>
              <w:t>: причина, профілактика»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D51586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27.09-01.10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71469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Інструктивні наради з питань профілактики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з молодшим обслуговуючим персоналом.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Дуляницька</w:t>
            </w:r>
            <w:proofErr w:type="spellEnd"/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За результатами кожної чверті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2876A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Консультування класних керівників практичним психологом, соціальним педагогом з проблемних ситуацій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Впродовж навчального року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2876A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9747" w:type="dxa"/>
            <w:gridSpan w:val="6"/>
            <w:shd w:val="clear" w:color="auto" w:fill="auto"/>
          </w:tcPr>
          <w:p w:rsidR="006F760D" w:rsidRPr="00D11E5D" w:rsidRDefault="006F760D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5D">
              <w:rPr>
                <w:rFonts w:ascii="Times New Roman" w:hAnsi="Times New Roman" w:cs="Times New Roman"/>
                <w:sz w:val="28"/>
                <w:szCs w:val="28"/>
              </w:rPr>
              <w:t>Робота з учнями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проявів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 школі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2876A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3F746F" w:rsidRDefault="006F760D" w:rsidP="003F7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Імітаційна гра для молодших школярів </w:t>
            </w:r>
            <w:r w:rsidR="003F7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(1-4 класи) </w:t>
            </w:r>
          </w:p>
          <w:p w:rsidR="006F760D" w:rsidRPr="006F760D" w:rsidRDefault="006F760D" w:rsidP="003F7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«Якщо тебе ображають»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9F286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Тренінгові заняття «Ми проти насильства</w:t>
            </w:r>
            <w:r w:rsidR="006F760D" w:rsidRPr="006F7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9F286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 – 13.12.21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2876A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Напівпроектна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для детального дослідження </w:t>
            </w:r>
            <w:r w:rsidR="00560CE0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560C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7AC3">
              <w:rPr>
                <w:rFonts w:ascii="Times New Roman" w:hAnsi="Times New Roman" w:cs="Times New Roman"/>
                <w:sz w:val="28"/>
                <w:szCs w:val="28"/>
              </w:rPr>
              <w:t>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 </w:t>
            </w:r>
            <w:r w:rsidR="002876A0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2876A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221" w:type="dxa"/>
            <w:shd w:val="clear" w:color="auto" w:fill="auto"/>
          </w:tcPr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Учнівське самоврядування, класні керівники</w:t>
            </w:r>
          </w:p>
          <w:p w:rsidR="00560CE0" w:rsidRDefault="00560CE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E0" w:rsidRPr="006F760D" w:rsidRDefault="00560CE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Конкурс плакатів проти насильства</w:t>
            </w:r>
          </w:p>
          <w:p w:rsidR="002876A0" w:rsidRDefault="002876A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A0" w:rsidRPr="006F760D" w:rsidRDefault="002876A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  <w:p w:rsidR="00846878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Учнівське самоврядування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Тиждень протидії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2876A0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13.09.21 – 17.09.21</w:t>
            </w:r>
          </w:p>
        </w:tc>
        <w:tc>
          <w:tcPr>
            <w:tcW w:w="2221" w:type="dxa"/>
            <w:shd w:val="clear" w:color="auto" w:fill="auto"/>
          </w:tcPr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  <w:p w:rsidR="00D11E5D" w:rsidRPr="006F760D" w:rsidRDefault="00D11E5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0D" w:rsidRPr="006F760D" w:rsidTr="006F760D">
        <w:tc>
          <w:tcPr>
            <w:tcW w:w="9747" w:type="dxa"/>
            <w:gridSpan w:val="6"/>
            <w:shd w:val="clear" w:color="auto" w:fill="auto"/>
          </w:tcPr>
          <w:p w:rsidR="006F760D" w:rsidRPr="00D11E5D" w:rsidRDefault="006F760D" w:rsidP="00D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5D">
              <w:rPr>
                <w:rFonts w:ascii="Times New Roman" w:hAnsi="Times New Roman" w:cs="Times New Roman"/>
                <w:sz w:val="28"/>
                <w:szCs w:val="28"/>
              </w:rPr>
              <w:t>Робота з батьками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Тематичні загальношкільні батьківські збори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Дуляницька</w:t>
            </w:r>
            <w:proofErr w:type="spellEnd"/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пам’ятки для батьків про порядок реагування та способи повідомлення про випадки </w:t>
            </w:r>
            <w:r w:rsidR="001A7AC3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1A7AC3">
              <w:rPr>
                <w:rFonts w:ascii="Times New Roman" w:hAnsi="Times New Roman" w:cs="Times New Roman"/>
                <w:sz w:val="28"/>
                <w:szCs w:val="28"/>
              </w:rPr>
              <w:t>оулінгу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Тематичні батьківські збори в класах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Консультування батьків щодо захисту прав та інтересів дітей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1 раз на місяць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C3" w:rsidRPr="006F760D" w:rsidTr="006F760D">
        <w:tc>
          <w:tcPr>
            <w:tcW w:w="613" w:type="dxa"/>
            <w:shd w:val="clear" w:color="auto" w:fill="auto"/>
          </w:tcPr>
          <w:p w:rsidR="001A7AC3" w:rsidRPr="006F760D" w:rsidRDefault="001A7AC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1A7AC3" w:rsidRPr="006F760D" w:rsidRDefault="001A7AC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результатами діагностики. Розробка пам’яток для батьків учнів 6-8  класів «Насильство: про це варто знати…».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A7AC3" w:rsidRPr="006F760D" w:rsidRDefault="001A7AC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1A7AC3" w:rsidRPr="006F760D" w:rsidRDefault="001A7AC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0D" w:rsidRPr="006F760D" w:rsidTr="006F760D">
        <w:tc>
          <w:tcPr>
            <w:tcW w:w="9747" w:type="dxa"/>
            <w:gridSpan w:val="6"/>
            <w:shd w:val="clear" w:color="auto" w:fill="auto"/>
          </w:tcPr>
          <w:p w:rsidR="006F760D" w:rsidRPr="00D11E5D" w:rsidRDefault="006F760D" w:rsidP="00D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5D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освітнього середовища 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1A7AC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Самооцінка діяльності закладу </w:t>
            </w:r>
            <w:r w:rsidR="006F760D"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за показниками безпеки, комфортності, </w:t>
            </w:r>
            <w:proofErr w:type="spellStart"/>
            <w:r w:rsidR="006F760D" w:rsidRPr="006F760D">
              <w:rPr>
                <w:rFonts w:ascii="Times New Roman" w:hAnsi="Times New Roman" w:cs="Times New Roman"/>
                <w:sz w:val="28"/>
                <w:szCs w:val="28"/>
              </w:rPr>
              <w:t>інклюзивності</w:t>
            </w:r>
            <w:proofErr w:type="spellEnd"/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2 рази на рік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педагогічний колектив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Анонімне анкетування учнів 5-11-го класів про випадки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у школі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1A7AC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Анкетування батьків про створення в школі безпечного освітнього середовища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1A7AC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Діагностика стосунків педагогічних працівників і здобувачів освіти. </w:t>
            </w:r>
          </w:p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Анкетування.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Ю. Адамович</w:t>
            </w:r>
          </w:p>
          <w:p w:rsidR="006F760D" w:rsidRPr="006F760D" w:rsidRDefault="001A7AC3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Крук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</w:t>
            </w:r>
            <w:r w:rsidR="001A7AC3">
              <w:rPr>
                <w:rFonts w:ascii="Times New Roman" w:hAnsi="Times New Roman" w:cs="Times New Roman"/>
                <w:sz w:val="28"/>
                <w:szCs w:val="28"/>
              </w:rPr>
              <w:t xml:space="preserve"> закладі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</w:tc>
      </w:tr>
      <w:tr w:rsidR="006F760D" w:rsidRPr="006F760D" w:rsidTr="006F760D">
        <w:tc>
          <w:tcPr>
            <w:tcW w:w="613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звіту про виконання заходів про виконання плану заходів із запобігання та протидії </w:t>
            </w:r>
            <w:proofErr w:type="spellStart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F760D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</w:t>
            </w:r>
            <w:r w:rsidR="001A7AC3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Травень-червень</w:t>
            </w:r>
          </w:p>
        </w:tc>
        <w:tc>
          <w:tcPr>
            <w:tcW w:w="2221" w:type="dxa"/>
            <w:shd w:val="clear" w:color="auto" w:fill="auto"/>
          </w:tcPr>
          <w:p w:rsidR="006F760D" w:rsidRP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0D">
              <w:rPr>
                <w:rFonts w:ascii="Times New Roman" w:hAnsi="Times New Roman" w:cs="Times New Roman"/>
                <w:sz w:val="28"/>
                <w:szCs w:val="28"/>
              </w:rPr>
              <w:t>В. Коваль</w:t>
            </w:r>
          </w:p>
        </w:tc>
      </w:tr>
    </w:tbl>
    <w:p w:rsidR="006F760D" w:rsidRPr="006F760D" w:rsidRDefault="006F760D" w:rsidP="006F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25" w:rsidRPr="006F760D" w:rsidRDefault="00BA1B25" w:rsidP="006F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1B25" w:rsidRPr="006F760D" w:rsidSect="006F7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3C2"/>
    <w:multiLevelType w:val="hybridMultilevel"/>
    <w:tmpl w:val="75C0E202"/>
    <w:lvl w:ilvl="0" w:tplc="7D8CD4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6F760D"/>
    <w:rsid w:val="00113367"/>
    <w:rsid w:val="001A7AC3"/>
    <w:rsid w:val="002876A0"/>
    <w:rsid w:val="00377862"/>
    <w:rsid w:val="003F746F"/>
    <w:rsid w:val="00424ECE"/>
    <w:rsid w:val="004F58E9"/>
    <w:rsid w:val="00560CE0"/>
    <w:rsid w:val="006F760D"/>
    <w:rsid w:val="00714693"/>
    <w:rsid w:val="00846878"/>
    <w:rsid w:val="00893E99"/>
    <w:rsid w:val="009F286D"/>
    <w:rsid w:val="00A9516E"/>
    <w:rsid w:val="00BA1B25"/>
    <w:rsid w:val="00D11E5D"/>
    <w:rsid w:val="00D51586"/>
    <w:rsid w:val="00F5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2836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2021-02-18T12:53:00Z</cp:lastPrinted>
  <dcterms:created xsi:type="dcterms:W3CDTF">2021-02-05T10:53:00Z</dcterms:created>
  <dcterms:modified xsi:type="dcterms:W3CDTF">2021-09-27T09:42:00Z</dcterms:modified>
</cp:coreProperties>
</file>