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7E" w:rsidRDefault="00B97B7E" w:rsidP="00B97B7E">
      <w:pPr>
        <w:jc w:val="center"/>
        <w:rPr>
          <w:lang w:val="uk-UA"/>
        </w:rPr>
      </w:pPr>
      <w:r>
        <w:rPr>
          <w:rFonts w:ascii="Academy" w:hAnsi="Academy"/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B7E" w:rsidRDefault="00B97B7E" w:rsidP="00B97B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97B7E" w:rsidRDefault="00B97B7E" w:rsidP="00B97B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ВОЛОДИМИРЕЦЬКА ЗАГАЛЬНООСВІТНЯ ШКОЛА</w:t>
      </w:r>
    </w:p>
    <w:p w:rsidR="00B97B7E" w:rsidRDefault="00B97B7E" w:rsidP="00B97B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І-ІІІ СТУПЕНІВ №1</w:t>
      </w:r>
    </w:p>
    <w:p w:rsidR="00B97B7E" w:rsidRDefault="00B97B7E" w:rsidP="00B97B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ВОЛОДИМИРЕЦЬКОЇ РАЙОННОЇ РАДИ</w:t>
      </w:r>
    </w:p>
    <w:p w:rsidR="00B97B7E" w:rsidRDefault="00B97B7E" w:rsidP="00B97B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РІВНЕНСЬКОЇ ОБЛАСТІ</w:t>
      </w:r>
    </w:p>
    <w:p w:rsidR="00B97B7E" w:rsidRDefault="00B97B7E" w:rsidP="00B97B7E">
      <w:pPr>
        <w:jc w:val="center"/>
        <w:rPr>
          <w:sz w:val="28"/>
          <w:szCs w:val="28"/>
          <w:lang w:val="uk-UA"/>
        </w:rPr>
      </w:pPr>
    </w:p>
    <w:p w:rsidR="00B97B7E" w:rsidRDefault="00B97B7E" w:rsidP="00B97B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B97B7E" w:rsidRDefault="00B97B7E" w:rsidP="00B97B7E">
      <w:pPr>
        <w:jc w:val="center"/>
        <w:rPr>
          <w:sz w:val="28"/>
          <w:szCs w:val="28"/>
          <w:lang w:val="uk-UA"/>
        </w:rPr>
      </w:pPr>
    </w:p>
    <w:p w:rsidR="00B97B7E" w:rsidRDefault="00B97B7E" w:rsidP="00B97B7E">
      <w:pPr>
        <w:ind w:lef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04 лютого  2019  року                    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Володимирець</w:t>
      </w:r>
      <w:proofErr w:type="spellEnd"/>
      <w:r>
        <w:rPr>
          <w:sz w:val="28"/>
          <w:szCs w:val="28"/>
          <w:lang w:val="uk-UA"/>
        </w:rPr>
        <w:t xml:space="preserve">                               № 13</w:t>
      </w:r>
    </w:p>
    <w:p w:rsidR="00B97B7E" w:rsidRDefault="00B97B7E" w:rsidP="00B97B7E">
      <w:pPr>
        <w:ind w:left="-426"/>
        <w:rPr>
          <w:sz w:val="28"/>
          <w:szCs w:val="28"/>
          <w:lang w:val="uk-UA"/>
        </w:rPr>
      </w:pPr>
    </w:p>
    <w:p w:rsidR="00AC24F2" w:rsidRDefault="004F6BF1" w:rsidP="004F6BF1">
      <w:pPr>
        <w:ind w:left="-142"/>
        <w:rPr>
          <w:sz w:val="28"/>
          <w:szCs w:val="28"/>
          <w:lang w:val="uk-UA"/>
        </w:rPr>
      </w:pPr>
      <w:r w:rsidRPr="004F6BF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проведення обліку </w:t>
      </w:r>
    </w:p>
    <w:p w:rsidR="004F6BF1" w:rsidRDefault="004F6BF1" w:rsidP="004F6BF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дітей шкільного віку</w:t>
      </w:r>
    </w:p>
    <w:p w:rsidR="004F6BF1" w:rsidRDefault="004F6BF1" w:rsidP="004F6BF1">
      <w:pPr>
        <w:ind w:left="-142"/>
        <w:rPr>
          <w:sz w:val="28"/>
          <w:szCs w:val="28"/>
          <w:lang w:val="uk-UA"/>
        </w:rPr>
      </w:pPr>
    </w:p>
    <w:p w:rsidR="004F6BF1" w:rsidRDefault="00D627AD" w:rsidP="00D627AD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відділу освіти Володимирецької РДА від 01.02.2019 року №27 «Про проведення обліку дітей дошкільного та шкільного віку» та з метою створення та постійного оновлення реєстру даних дітей шкільного віку, забезпечення своєчасного і в повному обсязі їх обліку, реалізації права </w:t>
      </w:r>
      <w:r w:rsidR="0043626D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здобуття громадянами України повної загальної середньої освіти, прогнозування мережі школи відповідно до освітніх запитів жителів селища</w:t>
      </w:r>
    </w:p>
    <w:p w:rsidR="0043626D" w:rsidRDefault="0043626D" w:rsidP="00D627AD">
      <w:pPr>
        <w:ind w:left="-142"/>
        <w:jc w:val="both"/>
        <w:rPr>
          <w:sz w:val="28"/>
          <w:szCs w:val="28"/>
          <w:lang w:val="uk-UA"/>
        </w:rPr>
      </w:pPr>
    </w:p>
    <w:p w:rsidR="0043626D" w:rsidRDefault="0043626D" w:rsidP="00D627AD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3626D" w:rsidRDefault="0043626D" w:rsidP="00D627AD">
      <w:pPr>
        <w:ind w:left="-142"/>
        <w:jc w:val="both"/>
        <w:rPr>
          <w:sz w:val="28"/>
          <w:szCs w:val="28"/>
          <w:lang w:val="uk-UA"/>
        </w:rPr>
      </w:pPr>
    </w:p>
    <w:p w:rsidR="0043626D" w:rsidRDefault="00DC0DB4" w:rsidP="0043626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уповноваженою особою з питань проведення обліку дітей шкільного віку, створення та постійне оновлення реєстру даних дітей шкільного віку </w:t>
      </w:r>
      <w:r w:rsidR="005A7A54">
        <w:rPr>
          <w:sz w:val="28"/>
          <w:szCs w:val="28"/>
          <w:lang w:val="uk-UA"/>
        </w:rPr>
        <w:t xml:space="preserve">(далі – уповноважена особа) </w:t>
      </w:r>
      <w:r>
        <w:rPr>
          <w:sz w:val="28"/>
          <w:szCs w:val="28"/>
          <w:lang w:val="uk-UA"/>
        </w:rPr>
        <w:t xml:space="preserve">заступника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Тишковець</w:t>
      </w:r>
      <w:proofErr w:type="spellEnd"/>
      <w:r>
        <w:rPr>
          <w:sz w:val="28"/>
          <w:szCs w:val="28"/>
          <w:lang w:val="uk-UA"/>
        </w:rPr>
        <w:t xml:space="preserve"> Л.Ю.</w:t>
      </w:r>
    </w:p>
    <w:p w:rsidR="00DC0DB4" w:rsidRDefault="005A7A54" w:rsidP="0043626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Уповноваженій особі </w:t>
      </w:r>
      <w:proofErr w:type="spellStart"/>
      <w:r>
        <w:rPr>
          <w:sz w:val="28"/>
          <w:szCs w:val="28"/>
          <w:lang w:val="uk-UA"/>
        </w:rPr>
        <w:t>Тишковець</w:t>
      </w:r>
      <w:proofErr w:type="spellEnd"/>
      <w:r>
        <w:rPr>
          <w:sz w:val="28"/>
          <w:szCs w:val="28"/>
          <w:lang w:val="uk-UA"/>
        </w:rPr>
        <w:t xml:space="preserve"> Л.Ю.:</w:t>
      </w:r>
    </w:p>
    <w:p w:rsidR="005A7A54" w:rsidRDefault="00BB4835" w:rsidP="005A7A54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до 20.02.2019 року реєстр даних дітей шкільного віку від 6 до 18 років</w:t>
      </w:r>
      <w:r w:rsidR="00DB6FFF">
        <w:rPr>
          <w:sz w:val="28"/>
          <w:szCs w:val="28"/>
          <w:lang w:val="uk-UA"/>
        </w:rPr>
        <w:t xml:space="preserve"> (</w:t>
      </w:r>
      <w:r w:rsidR="000E5C36">
        <w:rPr>
          <w:sz w:val="28"/>
          <w:szCs w:val="28"/>
          <w:lang w:val="uk-UA"/>
        </w:rPr>
        <w:t>далі - Р</w:t>
      </w:r>
      <w:r w:rsidR="00DB6FFF">
        <w:rPr>
          <w:sz w:val="28"/>
          <w:szCs w:val="28"/>
          <w:lang w:val="uk-UA"/>
        </w:rPr>
        <w:t>еєстр)</w:t>
      </w:r>
      <w:r>
        <w:rPr>
          <w:sz w:val="28"/>
          <w:szCs w:val="28"/>
          <w:lang w:val="uk-UA"/>
        </w:rPr>
        <w:t xml:space="preserve">, зарахованих до Володимирецької ЗОШ І-ІІІ ступенів №1, в електронному вигляді у форматі </w:t>
      </w:r>
      <w:r>
        <w:rPr>
          <w:sz w:val="28"/>
          <w:szCs w:val="28"/>
          <w:lang w:val="en-US"/>
        </w:rPr>
        <w:t>E</w:t>
      </w:r>
      <w:r w:rsidR="00DB6FFF">
        <w:rPr>
          <w:sz w:val="28"/>
          <w:szCs w:val="28"/>
          <w:lang w:val="en-US"/>
        </w:rPr>
        <w:t>xcel</w:t>
      </w:r>
      <w:r w:rsidR="00DB6FFF" w:rsidRPr="000E5C36">
        <w:rPr>
          <w:sz w:val="28"/>
          <w:szCs w:val="28"/>
          <w:lang w:val="uk-UA"/>
        </w:rPr>
        <w:t xml:space="preserve"> (</w:t>
      </w:r>
      <w:r w:rsidR="00DB6FFF">
        <w:rPr>
          <w:sz w:val="28"/>
          <w:szCs w:val="28"/>
          <w:lang w:val="uk-UA"/>
        </w:rPr>
        <w:t>на кожен рік народження</w:t>
      </w:r>
      <w:r w:rsidR="00DB6FFF" w:rsidRPr="000E5C36">
        <w:rPr>
          <w:sz w:val="28"/>
          <w:szCs w:val="28"/>
          <w:lang w:val="uk-UA"/>
        </w:rPr>
        <w:t>)</w:t>
      </w:r>
      <w:r w:rsidR="00DB6FFF">
        <w:rPr>
          <w:sz w:val="28"/>
          <w:szCs w:val="28"/>
          <w:lang w:val="uk-UA"/>
        </w:rPr>
        <w:t xml:space="preserve"> за встановленою формою.</w:t>
      </w:r>
    </w:p>
    <w:p w:rsidR="00DB6FFF" w:rsidRDefault="00DB6FFF" w:rsidP="005A7A54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B6FFF">
        <w:rPr>
          <w:sz w:val="28"/>
          <w:szCs w:val="28"/>
          <w:lang w:val="uk-UA"/>
        </w:rPr>
        <w:t>Подати до 25.02.2019 ро</w:t>
      </w:r>
      <w:r w:rsidR="00DA112A">
        <w:rPr>
          <w:sz w:val="28"/>
          <w:szCs w:val="28"/>
          <w:lang w:val="uk-UA"/>
        </w:rPr>
        <w:t>ку створений Р</w:t>
      </w:r>
      <w:r w:rsidRPr="00DB6FFF">
        <w:rPr>
          <w:sz w:val="28"/>
          <w:szCs w:val="28"/>
          <w:lang w:val="uk-UA"/>
        </w:rPr>
        <w:t xml:space="preserve">еєстр до Володимирецької селищної ради відповідно до закріпленої території в електронному вигляді у форматі </w:t>
      </w:r>
      <w:r w:rsidRPr="00DB6FFF">
        <w:rPr>
          <w:sz w:val="28"/>
          <w:szCs w:val="28"/>
          <w:lang w:val="en-US"/>
        </w:rPr>
        <w:t>Excel</w:t>
      </w:r>
      <w:r>
        <w:rPr>
          <w:sz w:val="28"/>
          <w:szCs w:val="28"/>
          <w:lang w:val="uk-UA"/>
        </w:rPr>
        <w:t>.</w:t>
      </w:r>
    </w:p>
    <w:p w:rsidR="00DB6FFF" w:rsidRDefault="00DB6FFF" w:rsidP="005A7A54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B6FFF">
        <w:rPr>
          <w:sz w:val="28"/>
          <w:szCs w:val="28"/>
          <w:lang w:val="uk-UA"/>
        </w:rPr>
        <w:t xml:space="preserve"> </w:t>
      </w:r>
      <w:r w:rsidR="000E5C36">
        <w:rPr>
          <w:sz w:val="28"/>
          <w:szCs w:val="28"/>
          <w:lang w:val="uk-UA"/>
        </w:rPr>
        <w:t>Здійснювати обробку Реєстру</w:t>
      </w:r>
      <w:r w:rsidR="00DA112A">
        <w:rPr>
          <w:sz w:val="28"/>
          <w:szCs w:val="28"/>
          <w:lang w:val="uk-UA"/>
        </w:rPr>
        <w:t xml:space="preserve">, проводити звірку, вносити до нього відповідні зміни і доповнення та подавати їх до </w:t>
      </w:r>
      <w:r w:rsidR="00DA112A" w:rsidRPr="00DB6FFF">
        <w:rPr>
          <w:sz w:val="28"/>
          <w:szCs w:val="28"/>
          <w:lang w:val="uk-UA"/>
        </w:rPr>
        <w:t>Володимирецької селищної ради</w:t>
      </w:r>
      <w:r w:rsidR="009B3B2C">
        <w:rPr>
          <w:sz w:val="28"/>
          <w:szCs w:val="28"/>
          <w:lang w:val="uk-UA"/>
        </w:rPr>
        <w:t xml:space="preserve"> відповідно до закріпленої території в установленому порядку у разі прибуття чи вибуття учнів із школи протягом 10 днів.</w:t>
      </w:r>
    </w:p>
    <w:p w:rsidR="009B3B2C" w:rsidRDefault="00BD2656" w:rsidP="005A7A54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Подавати уточнений Ре</w:t>
      </w:r>
      <w:r w:rsidR="00784623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стр даних дітей шкільного віку, зарахованих до Володимирецької ЗОШ І-ІІІ ступенів №1 відповідно до закріпленої території </w:t>
      </w:r>
      <w:r w:rsidR="00F41CE9" w:rsidRPr="00DB6FFF">
        <w:rPr>
          <w:sz w:val="28"/>
          <w:szCs w:val="28"/>
          <w:lang w:val="uk-UA"/>
        </w:rPr>
        <w:t xml:space="preserve">до Володимирецької селищної ради </w:t>
      </w:r>
      <w:r>
        <w:rPr>
          <w:sz w:val="28"/>
          <w:szCs w:val="28"/>
          <w:lang w:val="uk-UA"/>
        </w:rPr>
        <w:t>в установленому порядку</w:t>
      </w:r>
      <w:r w:rsidR="006C74AC">
        <w:rPr>
          <w:sz w:val="28"/>
          <w:szCs w:val="28"/>
          <w:lang w:val="uk-UA"/>
        </w:rPr>
        <w:t xml:space="preserve"> щороку до 10 вересня.</w:t>
      </w:r>
    </w:p>
    <w:p w:rsidR="00F35103" w:rsidRPr="00F35103" w:rsidRDefault="00F35103" w:rsidP="00F35103">
      <w:pPr>
        <w:jc w:val="both"/>
        <w:rPr>
          <w:sz w:val="28"/>
          <w:szCs w:val="28"/>
          <w:lang w:val="uk-UA"/>
        </w:rPr>
      </w:pPr>
    </w:p>
    <w:p w:rsidR="00784623" w:rsidRDefault="00784623" w:rsidP="005A7A54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Оприлюднити даний наказ на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школи до 05.02.2019 року.</w:t>
      </w:r>
    </w:p>
    <w:p w:rsidR="00784623" w:rsidRDefault="00784623" w:rsidP="00784623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Залишаю контроль за виконанням даного наказу за собою.</w:t>
      </w:r>
    </w:p>
    <w:p w:rsidR="00784623" w:rsidRDefault="00784623" w:rsidP="00784623">
      <w:pPr>
        <w:jc w:val="both"/>
        <w:rPr>
          <w:sz w:val="28"/>
          <w:szCs w:val="28"/>
          <w:lang w:val="uk-UA"/>
        </w:rPr>
      </w:pPr>
    </w:p>
    <w:p w:rsidR="00784623" w:rsidRDefault="00784623" w:rsidP="007846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                                       С. </w:t>
      </w:r>
      <w:proofErr w:type="spellStart"/>
      <w:r>
        <w:rPr>
          <w:sz w:val="28"/>
          <w:szCs w:val="28"/>
          <w:lang w:val="uk-UA"/>
        </w:rPr>
        <w:t>Дуляницька</w:t>
      </w:r>
      <w:proofErr w:type="spellEnd"/>
    </w:p>
    <w:p w:rsidR="00784623" w:rsidRDefault="00784623" w:rsidP="00784623">
      <w:pPr>
        <w:jc w:val="both"/>
        <w:rPr>
          <w:sz w:val="28"/>
          <w:szCs w:val="28"/>
          <w:lang w:val="uk-UA"/>
        </w:rPr>
      </w:pPr>
    </w:p>
    <w:p w:rsidR="00784623" w:rsidRPr="00784623" w:rsidRDefault="00784623" w:rsidP="007846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ознайомлена                                Л. </w:t>
      </w:r>
      <w:proofErr w:type="spellStart"/>
      <w:r>
        <w:rPr>
          <w:sz w:val="28"/>
          <w:szCs w:val="28"/>
          <w:lang w:val="uk-UA"/>
        </w:rPr>
        <w:t>Тишковець</w:t>
      </w:r>
      <w:proofErr w:type="spellEnd"/>
    </w:p>
    <w:p w:rsidR="00784623" w:rsidRPr="00784623" w:rsidRDefault="00784623" w:rsidP="00784623">
      <w:pPr>
        <w:pStyle w:val="a5"/>
        <w:ind w:left="578"/>
        <w:jc w:val="both"/>
        <w:rPr>
          <w:sz w:val="28"/>
          <w:szCs w:val="28"/>
          <w:lang w:val="uk-UA"/>
        </w:rPr>
      </w:pPr>
    </w:p>
    <w:sectPr w:rsidR="00784623" w:rsidRPr="00784623" w:rsidSect="00B97B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94DFD"/>
    <w:multiLevelType w:val="multilevel"/>
    <w:tmpl w:val="A50407E2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B7E"/>
    <w:rsid w:val="00023DA6"/>
    <w:rsid w:val="000E5C36"/>
    <w:rsid w:val="0043626D"/>
    <w:rsid w:val="004F6BF1"/>
    <w:rsid w:val="005A7A54"/>
    <w:rsid w:val="006C74AC"/>
    <w:rsid w:val="00784623"/>
    <w:rsid w:val="009B3B2C"/>
    <w:rsid w:val="00AC24F2"/>
    <w:rsid w:val="00B97B7E"/>
    <w:rsid w:val="00BB4835"/>
    <w:rsid w:val="00BD2656"/>
    <w:rsid w:val="00D627AD"/>
    <w:rsid w:val="00DA112A"/>
    <w:rsid w:val="00DB6FFF"/>
    <w:rsid w:val="00DC0DB4"/>
    <w:rsid w:val="00F35103"/>
    <w:rsid w:val="00F4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B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6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1186B-1842-44E7-B218-567BBF80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Дуляницька</dc:creator>
  <cp:keywords/>
  <dc:description/>
  <cp:lastModifiedBy>Дуляницька</cp:lastModifiedBy>
  <cp:revision>15</cp:revision>
  <dcterms:created xsi:type="dcterms:W3CDTF">2019-02-08T12:50:00Z</dcterms:created>
  <dcterms:modified xsi:type="dcterms:W3CDTF">2019-02-08T13:32:00Z</dcterms:modified>
</cp:coreProperties>
</file>